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9" w:rsidRDefault="003338A5">
      <w:pPr>
        <w:rPr>
          <w:rFonts w:ascii="Verdana" w:hAnsi="Verdana"/>
          <w:b/>
        </w:rPr>
      </w:pPr>
      <w:r w:rsidRPr="003338A5">
        <w:rPr>
          <w:rFonts w:ascii="Verdana" w:hAnsi="Verdana"/>
          <w:b/>
        </w:rPr>
        <w:t>INFLUENZA 2017/2018: perché COSI’ TANTE PERSONE COLPITE E PERCHE’ IN MISURA MAGGIORE ANCHE QUELLI CHE HANNO FATTO LA PREVENZIONE OMEOPATICA? E PERCHE’ TANTI BAMBINI?</w:t>
      </w:r>
    </w:p>
    <w:p w:rsidR="003338A5" w:rsidRDefault="00AB2C23">
      <w:pPr>
        <w:rPr>
          <w:rFonts w:ascii="Verdana" w:hAnsi="Verdana"/>
        </w:rPr>
      </w:pPr>
      <w:r>
        <w:rPr>
          <w:rFonts w:ascii="Verdana" w:hAnsi="Verdana"/>
        </w:rPr>
        <w:t>E’ una domanda che mi sono posto (ed ho posto anche ad alcuni informatori scientifici delle aziende omeopatiche). Infatti, e mi è stato confermato, la percentuale di bambini (più che di adulti) che pur avendo fatto prevenzione si è ammalata, è decisamente più alta degli scorsi anni. Se negli scorsi anni si ammalava il 10/15% quest’anno siamo oltre il 70%. Cosa è successo?</w:t>
      </w:r>
    </w:p>
    <w:p w:rsidR="00AB2C23" w:rsidRDefault="00AB2C23">
      <w:pPr>
        <w:rPr>
          <w:rFonts w:ascii="Verdana" w:hAnsi="Verdana"/>
        </w:rPr>
      </w:pPr>
      <w:r>
        <w:rPr>
          <w:rFonts w:ascii="Verdana" w:hAnsi="Verdana"/>
        </w:rPr>
        <w:t>Stabilito che sono stati preparati correttamente i rimedi (utilizzando come sempre quanto messo a disposizione dell’Organizzazione Mondiale della Sanità: virus apparsi nell’emisfero australe precedentemente)</w:t>
      </w:r>
      <w:r w:rsidR="00582E16">
        <w:rPr>
          <w:rFonts w:ascii="Verdana" w:hAnsi="Verdana"/>
        </w:rPr>
        <w:t>.</w:t>
      </w:r>
    </w:p>
    <w:p w:rsidR="00582E16" w:rsidRDefault="00582E16">
      <w:pPr>
        <w:rPr>
          <w:rFonts w:ascii="Verdana" w:hAnsi="Verdana"/>
        </w:rPr>
      </w:pPr>
      <w:r>
        <w:rPr>
          <w:rFonts w:ascii="Verdana" w:hAnsi="Verdana"/>
        </w:rPr>
        <w:t>Una l’ipotesi più accreditata:</w:t>
      </w:r>
    </w:p>
    <w:p w:rsidR="00582E16" w:rsidRDefault="00582E16" w:rsidP="00582E16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 cambiamenti climatici repentini hanno accelerato la modificazione dei virus ed i rimedi hanno agito solo mitigando le reazioni (esiste un dato: chi ha fatto prevenzione omeopatica in genere ha risolto l’influenza più velocemente e con una migliore ripresa post influenzale). L’ipotesi convince. Ad esempio è stato spesso sufficiente assumere due dosi di IVER 200 CH a distanza di 12 ore per ammucchiare li la questione e senza strascichi. </w:t>
      </w:r>
    </w:p>
    <w:p w:rsidR="00582E16" w:rsidRPr="007D637F" w:rsidRDefault="00582E16" w:rsidP="007D637F">
      <w:pPr>
        <w:rPr>
          <w:rFonts w:ascii="Verdana" w:hAnsi="Verdana"/>
        </w:rPr>
      </w:pPr>
      <w:r w:rsidRPr="007D637F">
        <w:rPr>
          <w:rFonts w:ascii="Verdana" w:hAnsi="Verdana"/>
        </w:rPr>
        <w:t xml:space="preserve">E’ un problema che mi sa che dovremo affrontare anche negli anni a venire, magari affinando le nostre modalità di intervento. </w:t>
      </w:r>
    </w:p>
    <w:p w:rsidR="00582E16" w:rsidRDefault="00582E16" w:rsidP="007D637F">
      <w:pPr>
        <w:rPr>
          <w:rFonts w:ascii="Verdana" w:hAnsi="Verdana"/>
        </w:rPr>
      </w:pPr>
      <w:r w:rsidRPr="007D637F">
        <w:rPr>
          <w:rFonts w:ascii="Verdana" w:hAnsi="Verdana"/>
        </w:rPr>
        <w:t xml:space="preserve">Va sempre detto poi </w:t>
      </w:r>
      <w:r w:rsidR="00FE6AEB" w:rsidRPr="007D637F">
        <w:rPr>
          <w:rFonts w:ascii="Verdana" w:hAnsi="Verdana"/>
        </w:rPr>
        <w:t>che la malattia è uno strumento che ha a disposizione l’organismo per eliminare tossine accumulate (e più si è giovani più questo è facile ed anche a volte violento: febbri alte, diarree importanti, eccetera). E sicuramente viviamo in un mondo sempre più inquinato ed inquinante</w:t>
      </w:r>
      <w:r w:rsidR="00FE57E3">
        <w:rPr>
          <w:rFonts w:ascii="Verdana" w:hAnsi="Verdana"/>
        </w:rPr>
        <w:t>.</w:t>
      </w:r>
    </w:p>
    <w:p w:rsidR="00FE57E3" w:rsidRPr="007D637F" w:rsidRDefault="00FE57E3" w:rsidP="007D637F">
      <w:pPr>
        <w:rPr>
          <w:rFonts w:ascii="Verdana" w:hAnsi="Verdana"/>
        </w:rPr>
      </w:pPr>
      <w:r>
        <w:rPr>
          <w:rFonts w:ascii="Verdana" w:hAnsi="Verdana"/>
        </w:rPr>
        <w:t xml:space="preserve">Per questo non vedrei male anche un intervento a sostegno della </w:t>
      </w:r>
      <w:proofErr w:type="spellStart"/>
      <w:r>
        <w:rPr>
          <w:rFonts w:ascii="Verdana" w:hAnsi="Verdana"/>
        </w:rPr>
        <w:t>detossicazione</w:t>
      </w:r>
      <w:proofErr w:type="spellEnd"/>
      <w:r>
        <w:rPr>
          <w:rFonts w:ascii="Verdana" w:hAnsi="Verdana"/>
        </w:rPr>
        <w:t xml:space="preserve"> primaverile anche nei bambini.</w:t>
      </w:r>
    </w:p>
    <w:sectPr w:rsidR="00FE57E3" w:rsidRPr="007D637F" w:rsidSect="00452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A8B"/>
    <w:multiLevelType w:val="hybridMultilevel"/>
    <w:tmpl w:val="7980A520"/>
    <w:lvl w:ilvl="0" w:tplc="935A85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338A5"/>
    <w:rsid w:val="000E37D5"/>
    <w:rsid w:val="003338A5"/>
    <w:rsid w:val="00452B79"/>
    <w:rsid w:val="00582E16"/>
    <w:rsid w:val="007C1934"/>
    <w:rsid w:val="007D637F"/>
    <w:rsid w:val="00AB2C23"/>
    <w:rsid w:val="00FE57E3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2018-01-20T07:28:00Z</dcterms:created>
  <dcterms:modified xsi:type="dcterms:W3CDTF">2018-01-20T07:53:00Z</dcterms:modified>
</cp:coreProperties>
</file>